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CA9" w:rsidRPr="00E66CA9" w:rsidRDefault="00E66CA9" w:rsidP="00E66CA9">
      <w:pPr>
        <w:tabs>
          <w:tab w:val="left" w:pos="0"/>
        </w:tabs>
        <w:spacing w:before="100" w:beforeAutospacing="1"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  <w:r w:rsidRPr="00E66CA9">
        <w:rPr>
          <w:rFonts w:ascii="Arial" w:hAnsi="Arial" w:cs="Arial"/>
          <w:b/>
          <w:color w:val="000000"/>
          <w:sz w:val="20"/>
          <w:szCs w:val="20"/>
          <w:u w:val="single"/>
        </w:rPr>
        <w:t>Checklist for purchase of flat/house from Private Builder</w:t>
      </w:r>
    </w:p>
    <w:p w:rsidR="00E91497" w:rsidRPr="00E66CA9" w:rsidRDefault="00E91497" w:rsidP="00E91497">
      <w:pPr>
        <w:tabs>
          <w:tab w:val="left" w:pos="0"/>
        </w:tabs>
        <w:spacing w:before="100" w:beforeAutospacing="1"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E66CA9">
        <w:rPr>
          <w:rFonts w:ascii="Arial" w:hAnsi="Arial" w:cs="Arial"/>
          <w:bCs/>
          <w:color w:val="000000"/>
          <w:sz w:val="20"/>
          <w:szCs w:val="20"/>
        </w:rPr>
        <w:t>1.  Applic</w:t>
      </w:r>
      <w:r w:rsidR="007B6698">
        <w:rPr>
          <w:rFonts w:ascii="Arial" w:hAnsi="Arial" w:cs="Arial"/>
          <w:bCs/>
          <w:color w:val="000000"/>
          <w:sz w:val="20"/>
          <w:szCs w:val="20"/>
        </w:rPr>
        <w:t>ation form (Form No. HBL/NGIF/</w:t>
      </w:r>
      <w:r w:rsidRPr="00E66CA9">
        <w:rPr>
          <w:rFonts w:ascii="Arial" w:hAnsi="Arial" w:cs="Arial"/>
          <w:bCs/>
          <w:color w:val="000000"/>
          <w:sz w:val="20"/>
          <w:szCs w:val="20"/>
        </w:rPr>
        <w:t>1).</w:t>
      </w:r>
    </w:p>
    <w:p w:rsidR="00E91497" w:rsidRPr="00E66CA9" w:rsidRDefault="00E91497" w:rsidP="00E91497">
      <w:pPr>
        <w:tabs>
          <w:tab w:val="left" w:pos="0"/>
        </w:tabs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 w:rsidRPr="00E66CA9">
        <w:rPr>
          <w:rFonts w:ascii="Arial" w:hAnsi="Arial" w:cs="Arial"/>
          <w:color w:val="000000"/>
          <w:sz w:val="20"/>
          <w:szCs w:val="20"/>
        </w:rPr>
        <w:t>2.  Agreement from the member on non-judicial stamp paper of minimum value in state (Form No. HBL/ NGIF/ 2).</w:t>
      </w:r>
    </w:p>
    <w:p w:rsidR="00E91497" w:rsidRPr="00E66CA9" w:rsidRDefault="00E66CA9" w:rsidP="00E91497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r w:rsidR="00E91497" w:rsidRPr="00E66CA9">
        <w:rPr>
          <w:rFonts w:ascii="Arial" w:hAnsi="Arial" w:cs="Arial"/>
          <w:color w:val="000000"/>
          <w:sz w:val="20"/>
          <w:szCs w:val="20"/>
        </w:rPr>
        <w:t>Letter of authorisation to NGIF with passport size photograph of the nominee duly attested by Commanding Officer/Officer in Charge on plain paper (Form No. HBL/ NGIF/ 3).</w:t>
      </w:r>
    </w:p>
    <w:p w:rsidR="00E91497" w:rsidRPr="00E66CA9" w:rsidRDefault="00E91497" w:rsidP="00E91497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6CA9">
        <w:rPr>
          <w:rFonts w:ascii="Arial" w:hAnsi="Arial" w:cs="Arial"/>
          <w:color w:val="000000"/>
          <w:sz w:val="20"/>
          <w:szCs w:val="20"/>
        </w:rPr>
        <w:t>4.  Affidavit of the nominee on form No. HBL/ NGIF/ 4 with passport size photograph of the nominee duly attested by Commanding Officer/Officer in Charge on plain paper.</w:t>
      </w:r>
    </w:p>
    <w:p w:rsidR="00E91497" w:rsidRPr="00E66CA9" w:rsidRDefault="00E91497" w:rsidP="00E91497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6CA9">
        <w:rPr>
          <w:rFonts w:ascii="Arial" w:hAnsi="Arial" w:cs="Arial"/>
          <w:color w:val="000000"/>
          <w:sz w:val="20"/>
          <w:szCs w:val="20"/>
        </w:rPr>
        <w:t xml:space="preserve">5. </w:t>
      </w:r>
      <w:r w:rsidR="00E66CA9">
        <w:rPr>
          <w:rFonts w:ascii="Arial" w:hAnsi="Arial" w:cs="Arial"/>
          <w:color w:val="000000"/>
          <w:sz w:val="20"/>
          <w:szCs w:val="20"/>
        </w:rPr>
        <w:t xml:space="preserve"> </w:t>
      </w:r>
      <w:r w:rsidRPr="00E66CA9">
        <w:rPr>
          <w:rFonts w:ascii="Arial" w:hAnsi="Arial" w:cs="Arial"/>
          <w:color w:val="000000"/>
          <w:sz w:val="20"/>
          <w:szCs w:val="20"/>
        </w:rPr>
        <w:t>Pre- Receipt (Form No. HBL/ NGIF/ 5) with Rs 1/- revenue stamp.</w:t>
      </w:r>
    </w:p>
    <w:p w:rsidR="00E91497" w:rsidRPr="00E66CA9" w:rsidRDefault="00E91497" w:rsidP="00E91497">
      <w:pPr>
        <w:tabs>
          <w:tab w:val="left" w:pos="0"/>
        </w:tabs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 w:rsidRPr="00E66CA9">
        <w:rPr>
          <w:rFonts w:ascii="Arial" w:hAnsi="Arial" w:cs="Arial"/>
          <w:color w:val="000000"/>
          <w:sz w:val="20"/>
          <w:szCs w:val="20"/>
        </w:rPr>
        <w:t>6.   Latest Statement of Entitlement duly attested.</w:t>
      </w:r>
    </w:p>
    <w:p w:rsidR="00E91497" w:rsidRPr="00E66CA9" w:rsidRDefault="00E66CA9" w:rsidP="00E91497">
      <w:pPr>
        <w:tabs>
          <w:tab w:val="left" w:pos="0"/>
        </w:tabs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E91497" w:rsidRPr="00E66CA9">
        <w:rPr>
          <w:rFonts w:ascii="Arial" w:hAnsi="Arial" w:cs="Arial"/>
          <w:sz w:val="20"/>
          <w:szCs w:val="20"/>
        </w:rPr>
        <w:t xml:space="preserve">.   </w:t>
      </w:r>
      <w:r w:rsidR="00E91497" w:rsidRPr="00E66CA9">
        <w:rPr>
          <w:rFonts w:ascii="Arial" w:hAnsi="Arial" w:cs="Arial"/>
          <w:color w:val="000000"/>
          <w:sz w:val="20"/>
          <w:szCs w:val="20"/>
        </w:rPr>
        <w:t>Original receipts of 10% cost of flat/house paid to the Builder.</w:t>
      </w:r>
    </w:p>
    <w:p w:rsidR="00E91497" w:rsidRPr="00E66CA9" w:rsidRDefault="00E66CA9" w:rsidP="00E914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E91497" w:rsidRPr="00E66CA9">
        <w:rPr>
          <w:rFonts w:ascii="Arial" w:hAnsi="Arial" w:cs="Arial"/>
          <w:color w:val="000000"/>
          <w:sz w:val="20"/>
          <w:szCs w:val="20"/>
        </w:rPr>
        <w:t xml:space="preserve">. </w:t>
      </w:r>
      <w:r w:rsidR="00E91497" w:rsidRPr="00E66CA9">
        <w:rPr>
          <w:rFonts w:ascii="Arial" w:hAnsi="Arial" w:cs="Arial"/>
          <w:sz w:val="20"/>
          <w:szCs w:val="20"/>
        </w:rPr>
        <w:t>Non-Encumbrance Certificate issued by Sub-Registrar/Govt Pleader/Tehsildar after undertaking search of 13 years records. Alternatively Search Report/ Title Clearance Report for the same period by an Advocate with License no. of Advocate with proof of Search carried out.</w:t>
      </w:r>
    </w:p>
    <w:p w:rsidR="00E91497" w:rsidRPr="00E66CA9" w:rsidRDefault="00E91497" w:rsidP="00E91497">
      <w:pPr>
        <w:spacing w:after="0" w:line="240" w:lineRule="auto"/>
        <w:ind w:left="16" w:hanging="726"/>
        <w:rPr>
          <w:rFonts w:ascii="Arial" w:hAnsi="Arial" w:cs="Arial"/>
          <w:sz w:val="20"/>
          <w:szCs w:val="20"/>
        </w:rPr>
      </w:pPr>
    </w:p>
    <w:p w:rsidR="00E91497" w:rsidRPr="00E66CA9" w:rsidRDefault="00E66CA9" w:rsidP="00E91497">
      <w:pPr>
        <w:pStyle w:val="ListParagraph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</w:t>
      </w:r>
      <w:r w:rsidR="00E91497" w:rsidRPr="00E66CA9">
        <w:rPr>
          <w:rFonts w:ascii="Arial" w:hAnsi="Arial" w:cs="Arial"/>
          <w:color w:val="000000"/>
          <w:sz w:val="20"/>
          <w:szCs w:val="20"/>
        </w:rPr>
        <w:t xml:space="preserve">.    </w:t>
      </w:r>
      <w:r w:rsidR="00E91497" w:rsidRPr="00E66CA9">
        <w:rPr>
          <w:rFonts w:ascii="Arial" w:hAnsi="Arial" w:cs="Arial"/>
          <w:sz w:val="20"/>
          <w:szCs w:val="20"/>
        </w:rPr>
        <w:t xml:space="preserve">Agreement to Sell/Builder Buyer Agreement </w:t>
      </w:r>
      <w:r w:rsidR="00E91497" w:rsidRPr="00E66CA9">
        <w:rPr>
          <w:rFonts w:ascii="Arial" w:hAnsi="Arial" w:cs="Arial"/>
          <w:b/>
          <w:bCs/>
          <w:sz w:val="20"/>
          <w:szCs w:val="20"/>
        </w:rPr>
        <w:t>and</w:t>
      </w:r>
      <w:r w:rsidR="00E91497" w:rsidRPr="00E66CA9">
        <w:rPr>
          <w:rFonts w:ascii="Arial" w:hAnsi="Arial" w:cs="Arial"/>
          <w:sz w:val="20"/>
          <w:szCs w:val="20"/>
        </w:rPr>
        <w:t xml:space="preserve"> Allotment letter indicating construction plan/payment terms in original.</w:t>
      </w:r>
      <w:r w:rsidR="00E91497" w:rsidRPr="00E66CA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91497" w:rsidRPr="00E66CA9" w:rsidRDefault="00E91497" w:rsidP="00E91497">
      <w:pPr>
        <w:pStyle w:val="ListParagraph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:rsidR="00E91497" w:rsidRPr="00E66CA9" w:rsidRDefault="00E66CA9" w:rsidP="00E91497">
      <w:pPr>
        <w:pStyle w:val="ListParagraph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</w:t>
      </w:r>
      <w:r w:rsidR="00E91497" w:rsidRPr="00E66CA9">
        <w:rPr>
          <w:rFonts w:ascii="Arial" w:hAnsi="Arial" w:cs="Arial"/>
          <w:color w:val="000000"/>
          <w:sz w:val="20"/>
          <w:szCs w:val="20"/>
        </w:rPr>
        <w:t xml:space="preserve">.    Copy of permission from Competent Authority for building Flat/ House duly authenticated alongwith Approved Sanctioned Site/Bldg/Floor Plan. </w:t>
      </w:r>
    </w:p>
    <w:p w:rsidR="00E91497" w:rsidRPr="00E66CA9" w:rsidRDefault="00E91497" w:rsidP="00E91497">
      <w:pPr>
        <w:pStyle w:val="ListParagraph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:rsidR="00E91497" w:rsidRPr="00E66CA9" w:rsidRDefault="00E66CA9" w:rsidP="00E9149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11</w:t>
      </w:r>
      <w:r w:rsidR="00E91497" w:rsidRPr="00E66CA9">
        <w:rPr>
          <w:rFonts w:ascii="Arial" w:hAnsi="Arial" w:cs="Arial"/>
          <w:color w:val="000000"/>
          <w:sz w:val="20"/>
          <w:szCs w:val="20"/>
        </w:rPr>
        <w:t>.     Copy of Registration Certificate/Incorporation Certificate of the Builder</w:t>
      </w:r>
    </w:p>
    <w:p w:rsidR="00E91497" w:rsidRPr="00E66CA9" w:rsidRDefault="00E66CA9" w:rsidP="00E91497">
      <w:pPr>
        <w:pStyle w:val="ListParagraph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12</w:t>
      </w:r>
      <w:r w:rsidR="00E91497" w:rsidRPr="00E66CA9">
        <w:rPr>
          <w:rFonts w:ascii="Arial" w:hAnsi="Arial" w:cs="Arial"/>
          <w:color w:val="000000"/>
          <w:sz w:val="20"/>
          <w:szCs w:val="20"/>
        </w:rPr>
        <w:t>.     Copy of Builders Land Title documents duly authenticated.</w:t>
      </w:r>
    </w:p>
    <w:p w:rsidR="00E91497" w:rsidRPr="00E66CA9" w:rsidRDefault="00E66CA9" w:rsidP="00E91497">
      <w:pPr>
        <w:tabs>
          <w:tab w:val="left" w:pos="0"/>
        </w:tabs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13</w:t>
      </w:r>
      <w:r w:rsidR="00E91497" w:rsidRPr="00E66CA9">
        <w:rPr>
          <w:rFonts w:ascii="Arial" w:hAnsi="Arial" w:cs="Arial"/>
          <w:color w:val="000000"/>
          <w:sz w:val="20"/>
          <w:szCs w:val="20"/>
        </w:rPr>
        <w:t>.     No Objection Certificate from Builder as per NGIF format (Form No. HBL/ NGIF/ 9).</w:t>
      </w:r>
    </w:p>
    <w:p w:rsidR="00E91497" w:rsidRPr="00E66CA9" w:rsidRDefault="00E66CA9" w:rsidP="00E91497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</w:t>
      </w:r>
      <w:r w:rsidR="00E91497" w:rsidRPr="00E66CA9">
        <w:rPr>
          <w:rFonts w:ascii="Arial" w:hAnsi="Arial" w:cs="Arial"/>
          <w:color w:val="000000"/>
          <w:sz w:val="20"/>
          <w:szCs w:val="20"/>
        </w:rPr>
        <w:t>.       Original Demand Letter issued by Builder on its letter head indicating information like date of payment, amount to be paid, stage of payment.</w:t>
      </w:r>
    </w:p>
    <w:p w:rsidR="00A36D9D" w:rsidRDefault="00A36D9D" w:rsidP="00A36D9D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Arial" w:hAnsi="Arial" w:cs="Arial"/>
          <w:b/>
          <w:i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i/>
          <w:color w:val="000000"/>
          <w:sz w:val="20"/>
          <w:szCs w:val="20"/>
          <w:u w:val="single"/>
        </w:rPr>
        <w:t>NOTE – ADDITIONAL DOCUMENTS TO BE FURNISHED IN CASE OF UNMARRIED OFFICER/SAILOR, RUNNING GOVERNMENT HOUSE BUILDING ADVANCE, PROPERTY JOINTLY HELD WITH SPOUSE</w:t>
      </w:r>
    </w:p>
    <w:p w:rsidR="00E66CA9" w:rsidRPr="00E66CA9" w:rsidRDefault="00B51C1B" w:rsidP="00E66CA9">
      <w:pPr>
        <w:tabs>
          <w:tab w:val="left" w:pos="0"/>
        </w:tabs>
        <w:spacing w:before="100" w:beforeAutospacing="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E66CA9" w:rsidRPr="00E66CA9">
        <w:rPr>
          <w:rFonts w:ascii="Arial" w:hAnsi="Arial" w:cs="Arial"/>
          <w:sz w:val="20"/>
          <w:szCs w:val="20"/>
        </w:rPr>
        <w:t>. Unmarried Officer/Sailors are to submit an additional Form No.: HBL/NGIF/7.</w:t>
      </w:r>
    </w:p>
    <w:p w:rsidR="00E66CA9" w:rsidRPr="00E66CA9" w:rsidRDefault="00B51C1B" w:rsidP="00E66CA9">
      <w:pPr>
        <w:tabs>
          <w:tab w:val="left" w:pos="0"/>
        </w:tabs>
        <w:spacing w:before="100" w:before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</w:t>
      </w:r>
      <w:r w:rsidR="00E66CA9" w:rsidRPr="00E66CA9">
        <w:rPr>
          <w:rFonts w:ascii="Arial" w:hAnsi="Arial" w:cs="Arial"/>
          <w:color w:val="000000"/>
          <w:sz w:val="20"/>
          <w:szCs w:val="20"/>
        </w:rPr>
        <w:t>.  Letter to DPA in case of taking loan from the Government (Form No. HBL/ NGIF/ 8).</w:t>
      </w:r>
    </w:p>
    <w:p w:rsidR="007111F1" w:rsidRPr="00E66CA9" w:rsidRDefault="00B51C1B" w:rsidP="00B51C1B">
      <w:pPr>
        <w:pStyle w:val="NoSpacing"/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</w:t>
      </w:r>
      <w:r w:rsidR="00E66CA9" w:rsidRPr="00E66CA9">
        <w:rPr>
          <w:rFonts w:ascii="Arial" w:hAnsi="Arial" w:cs="Arial"/>
          <w:color w:val="000000"/>
          <w:sz w:val="20"/>
          <w:szCs w:val="20"/>
        </w:rPr>
        <w:t>. A</w:t>
      </w:r>
      <w:r w:rsidR="00E66CA9" w:rsidRPr="00E66CA9">
        <w:rPr>
          <w:rFonts w:ascii="Arial" w:hAnsi="Arial" w:cs="Arial"/>
          <w:bCs/>
          <w:color w:val="000000"/>
          <w:sz w:val="20"/>
          <w:szCs w:val="20"/>
        </w:rPr>
        <w:t>ffidavit from the spouse of the member, if the land/house/flat is jointly owned by the member and spouse indicating his/her willingness to mortgage of his/her property jointly as security for loan, by the applicant member duly approved by Commanding Officer or Notarized on Non Judicial Stamp Paper of minimum value.</w:t>
      </w:r>
    </w:p>
    <w:sectPr w:rsidR="007111F1" w:rsidRPr="00E66CA9" w:rsidSect="00711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97"/>
    <w:rsid w:val="004571AA"/>
    <w:rsid w:val="007111F1"/>
    <w:rsid w:val="007B6698"/>
    <w:rsid w:val="00A36D9D"/>
    <w:rsid w:val="00B51C1B"/>
    <w:rsid w:val="00E66CA9"/>
    <w:rsid w:val="00E9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32134-252D-4ACB-AE2C-DF774195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49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1497"/>
    <w:rPr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E91497"/>
    <w:pPr>
      <w:spacing w:after="0" w:line="240" w:lineRule="auto"/>
      <w:ind w:left="720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dnpfhbl2</dc:creator>
  <cp:keywords/>
  <cp:lastModifiedBy>MANDAKINI BASAK</cp:lastModifiedBy>
  <cp:revision>2</cp:revision>
  <dcterms:created xsi:type="dcterms:W3CDTF">2019-05-23T09:14:00Z</dcterms:created>
  <dcterms:modified xsi:type="dcterms:W3CDTF">2019-05-23T09:14:00Z</dcterms:modified>
</cp:coreProperties>
</file>